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274C" w14:textId="77777777"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14:paraId="74F5594F" w14:textId="77777777"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14:paraId="03702F94" w14:textId="51EACB4D" w:rsidR="009604B1" w:rsidRPr="00FE7CF9" w:rsidRDefault="009604B1" w:rsidP="00FE7CF9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 w:rsidRPr="009604B1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Пријавни образац и образац о стању породичних кућа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за пријаву мере</w:t>
      </w:r>
      <w:r w:rsidRPr="009604B1">
        <w:t xml:space="preserve"> </w:t>
      </w:r>
      <w:r w:rsidRPr="009604B1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уградње соларних панела за производњу електричне енергије на породичним кућама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на Јавни позив</w:t>
      </w:r>
      <w:r w:rsidR="00A835AC" w:rsidRPr="00A835AC">
        <w:t xml:space="preserve"> </w:t>
      </w:r>
      <w:r w:rsidR="00A835AC" w:rsidRPr="00A835A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за суфинансирање уградње соларних панела за производњу електричне енергије на породичним кућама на територији град Јагодине за 2022. годину</w:t>
      </w:r>
    </w:p>
    <w:p w14:paraId="01DDE842" w14:textId="77777777" w:rsidR="00030EE3" w:rsidRPr="0066540E" w:rsidRDefault="009604B1" w:rsidP="00FE7CF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9604B1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</w:p>
    <w:p w14:paraId="3923D4E3" w14:textId="77777777"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14:paraId="2EAAE90D" w14:textId="77777777"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72"/>
        <w:gridCol w:w="3388"/>
        <w:gridCol w:w="6530"/>
      </w:tblGrid>
      <w:tr w:rsidR="00030EE3" w:rsidRPr="0066540E" w14:paraId="04BA1795" w14:textId="77777777" w:rsidTr="0067576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DBB675E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798493" w14:textId="77777777" w:rsidR="00556FCB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C5F4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Referencafusnot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14:paraId="3AD49691" w14:textId="77777777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2275EDB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6EEC72" w14:textId="77777777" w:rsidR="00030EE3" w:rsidRPr="00675765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Referencafusnot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</w:t>
            </w:r>
            <w:r w:rsidR="00675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рој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1B90B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Referencafusnot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14:paraId="5CAA2A55" w14:textId="77777777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8A0FBAA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E36B12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F61DE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Referencafusnot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14:paraId="3C3068B0" w14:textId="77777777" w:rsidTr="00675765">
        <w:trPr>
          <w:trHeight w:val="4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726F0EC" w14:textId="77777777" w:rsidR="00030EE3" w:rsidRPr="0066540E" w:rsidRDefault="00030EE3" w:rsidP="005E2557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F552BD" w14:textId="77777777" w:rsidR="00030EE3" w:rsidRPr="0066540E" w:rsidRDefault="00030EE3" w:rsidP="00FE7CF9">
            <w:pPr>
              <w:suppressAutoHyphens/>
              <w:spacing w:after="0" w:line="276" w:lineRule="auto"/>
              <w:rPr>
                <w:rStyle w:val="Referencafusnot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Број 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кат. </w:t>
            </w: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парцеле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2808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Referencafusnot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14:paraId="75C7EAA9" w14:textId="77777777" w:rsidTr="00675765">
        <w:trPr>
          <w:trHeight w:val="59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82D011B" w14:textId="77777777" w:rsidR="00030EE3" w:rsidRPr="0066540E" w:rsidRDefault="00030EE3" w:rsidP="005E2557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1902221" w14:textId="77777777" w:rsidR="00030EE3" w:rsidRPr="0066540E" w:rsidRDefault="00030EE3" w:rsidP="00FE7CF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Катастарска општина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241A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Referencafusno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E3" w:rsidRPr="0066540E" w14:paraId="19B36185" w14:textId="77777777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8240EB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D014406" w14:textId="77777777" w:rsidR="00030EE3" w:rsidRPr="00FE7CF9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Referencafusnot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baseline"/>
                <w:lang w:val="en-U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(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6D0D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Referencafusnot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14:paraId="5DB9BB55" w14:textId="77777777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B0DDF9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4044D7" w14:textId="77777777" w:rsidR="00030EE3" w:rsidRPr="00FE7CF9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Referencafusnot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Број телефона 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мобилни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C77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Referencafusnot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14:paraId="39549E5F" w14:textId="77777777"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7E4C6AF7" w14:textId="77777777" w:rsidR="008A0D35" w:rsidRPr="00FE7CF9" w:rsidRDefault="00E125BD" w:rsidP="00916EC9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bookmarkStart w:id="0" w:name="_Hlk72263790"/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</w:t>
      </w:r>
    </w:p>
    <w:tbl>
      <w:tblPr>
        <w:tblStyle w:val="Koordinatnamreatabele"/>
        <w:tblW w:w="4399" w:type="pct"/>
        <w:jc w:val="center"/>
        <w:tblLook w:val="04A0" w:firstRow="1" w:lastRow="0" w:firstColumn="1" w:lastColumn="0" w:noHBand="0" w:noVBand="1"/>
      </w:tblPr>
      <w:tblGrid>
        <w:gridCol w:w="7084"/>
        <w:gridCol w:w="2409"/>
      </w:tblGrid>
      <w:tr w:rsidR="008A0D35" w:rsidRPr="00A835AC" w14:paraId="05D7B05A" w14:textId="77777777" w:rsidTr="00A835AC">
        <w:trPr>
          <w:jc w:val="center"/>
        </w:trPr>
        <w:tc>
          <w:tcPr>
            <w:tcW w:w="3731" w:type="pct"/>
          </w:tcPr>
          <w:p w14:paraId="54B0785F" w14:textId="77777777" w:rsidR="008A0D35" w:rsidRPr="00A835AC" w:rsidRDefault="00556FCB" w:rsidP="004B4A5D">
            <w:pPr>
              <w:rPr>
                <w:rFonts w:ascii="Times New Roman" w:hAnsi="Times New Roman" w:cs="Times New Roman"/>
                <w:lang w:val="sr-Cyrl-CS"/>
              </w:rPr>
            </w:pPr>
            <w:r w:rsidRPr="00A835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Површина куће/</w:t>
            </w:r>
            <w:proofErr w:type="spellStart"/>
            <w:r w:rsidRPr="00A835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стана</w:t>
            </w:r>
            <w:r w:rsidR="00775046" w:rsidRPr="00A835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  <w:proofErr w:type="spellEnd"/>
            <w:r w:rsidR="00775046" w:rsidRPr="00A835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квадратним метрима</w:t>
            </w:r>
            <w:r w:rsidR="00B84EE2" w:rsidRPr="00A835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 Решења о порезу на имовину</w:t>
            </w:r>
          </w:p>
        </w:tc>
        <w:tc>
          <w:tcPr>
            <w:tcW w:w="1269" w:type="pct"/>
          </w:tcPr>
          <w:p w14:paraId="1106AB0F" w14:textId="77777777" w:rsidR="008A0D35" w:rsidRPr="00A835AC" w:rsidRDefault="008A0D35" w:rsidP="004B4A5D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47DD0A0F" w14:textId="77777777" w:rsidR="008A0D35" w:rsidRPr="00A835AC" w:rsidRDefault="008A0D35" w:rsidP="004B4A5D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A0D35" w:rsidRPr="00A835AC" w14:paraId="7F9E47FC" w14:textId="77777777" w:rsidTr="00A835AC">
        <w:trPr>
          <w:jc w:val="center"/>
        </w:trPr>
        <w:tc>
          <w:tcPr>
            <w:tcW w:w="3731" w:type="pct"/>
          </w:tcPr>
          <w:p w14:paraId="3E952A70" w14:textId="77777777" w:rsidR="008A0D35" w:rsidRPr="00A835AC" w:rsidRDefault="008A0D35" w:rsidP="004B4A5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835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корисника</w:t>
            </w:r>
            <w:r w:rsidR="00775046" w:rsidRPr="00A835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који станује у</w:t>
            </w:r>
            <w:r w:rsidRPr="00A835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објект</w:t>
            </w:r>
            <w:r w:rsidR="00775046" w:rsidRPr="00A835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</w:p>
          <w:p w14:paraId="7B89D7EF" w14:textId="77777777" w:rsidR="00650A2A" w:rsidRPr="00A835AC" w:rsidRDefault="00650A2A" w:rsidP="004B4A5D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69" w:type="pct"/>
          </w:tcPr>
          <w:p w14:paraId="722DF670" w14:textId="77777777" w:rsidR="008A0D35" w:rsidRPr="00A835AC" w:rsidRDefault="008A0D35" w:rsidP="004B4A5D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68542863" w14:textId="77777777" w:rsidR="008A0D35" w:rsidRPr="00A835AC" w:rsidRDefault="008A0D35" w:rsidP="004B4A5D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75046" w:rsidRPr="0066540E" w14:paraId="1DF92B3C" w14:textId="77777777" w:rsidTr="00A835AC">
        <w:trPr>
          <w:trHeight w:val="420"/>
          <w:jc w:val="center"/>
        </w:trPr>
        <w:tc>
          <w:tcPr>
            <w:tcW w:w="3731" w:type="pct"/>
          </w:tcPr>
          <w:p w14:paraId="763C8F92" w14:textId="77777777" w:rsidR="00775046" w:rsidRDefault="0077504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објекту</w:t>
            </w:r>
            <w:proofErr w:type="spellEnd"/>
          </w:p>
          <w:p w14:paraId="0C5CCC27" w14:textId="77777777" w:rsidR="004F2A9E" w:rsidRPr="0066540E" w:rsidRDefault="004F2A9E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pct"/>
          </w:tcPr>
          <w:p w14:paraId="5F10AE3C" w14:textId="77777777" w:rsidR="00775046" w:rsidRDefault="00775046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14:paraId="7AFC64CD" w14:textId="77777777"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3FB3FBAB" w14:textId="77777777"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35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14:paraId="55315486" w14:textId="77777777" w:rsidTr="00A835AC">
        <w:trPr>
          <w:trHeight w:val="389"/>
          <w:jc w:val="center"/>
        </w:trPr>
        <w:tc>
          <w:tcPr>
            <w:tcW w:w="9356" w:type="dxa"/>
            <w:vAlign w:val="center"/>
          </w:tcPr>
          <w:p w14:paraId="76CA97E0" w14:textId="77777777" w:rsidR="0066540E" w:rsidRPr="00B84152" w:rsidRDefault="0066540E" w:rsidP="00B841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Тренутно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стање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спољних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зидова</w:t>
            </w:r>
            <w:proofErr w:type="spellEnd"/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proofErr w:type="spellEnd"/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6540E" w:rsidRPr="0066540E" w14:paraId="56F309EA" w14:textId="77777777" w:rsidTr="00A835AC">
        <w:trPr>
          <w:trHeight w:val="338"/>
          <w:jc w:val="center"/>
        </w:trPr>
        <w:tc>
          <w:tcPr>
            <w:tcW w:w="9356" w:type="dxa"/>
          </w:tcPr>
          <w:p w14:paraId="60848519" w14:textId="77777777" w:rsidR="0066540E" w:rsidRPr="0066540E" w:rsidRDefault="009604B1" w:rsidP="00FE7CF9">
            <w:pPr>
              <w:pStyle w:val="Pasussalistom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="00D853EF" w:rsidRPr="006654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постоји </w:t>
            </w:r>
            <w:proofErr w:type="spellStart"/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proofErr w:type="spellStart"/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</w:tr>
      <w:tr w:rsidR="0066540E" w:rsidRPr="0066540E" w14:paraId="03C8127D" w14:textId="77777777" w:rsidTr="00A835AC">
        <w:trPr>
          <w:trHeight w:val="346"/>
          <w:jc w:val="center"/>
        </w:trPr>
        <w:tc>
          <w:tcPr>
            <w:tcW w:w="9356" w:type="dxa"/>
            <w:vAlign w:val="bottom"/>
          </w:tcPr>
          <w:p w14:paraId="44D03D2F" w14:textId="77777777" w:rsidR="0066540E" w:rsidRPr="0066540E" w:rsidRDefault="009604B1" w:rsidP="00FE7CF9">
            <w:pPr>
              <w:pStyle w:val="Pasussalistom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је</w:t>
            </w:r>
            <w:r w:rsidDel="00960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уграђена </w:t>
            </w:r>
          </w:p>
        </w:tc>
      </w:tr>
    </w:tbl>
    <w:p w14:paraId="2D79F3CB" w14:textId="77777777"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EC9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</w:p>
    <w:tbl>
      <w:tblPr>
        <w:tblStyle w:val="TableGrid"/>
        <w:tblW w:w="9356" w:type="dxa"/>
        <w:jc w:val="center"/>
        <w:tblInd w:w="0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14:paraId="6D016D89" w14:textId="77777777" w:rsidTr="00A835AC">
        <w:trPr>
          <w:trHeight w:val="410"/>
          <w:jc w:val="center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A76EE" w14:textId="77777777" w:rsidR="0066540E" w:rsidRPr="0066540E" w:rsidRDefault="009242B9" w:rsidP="00FC228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6540E" w:rsidRPr="0066540E" w14:paraId="67329FEE" w14:textId="77777777" w:rsidTr="00A835AC">
        <w:trPr>
          <w:trHeight w:val="346"/>
          <w:jc w:val="center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D4223E" w14:textId="77777777" w:rsidR="0066540E" w:rsidRPr="0066540E" w:rsidRDefault="0066540E" w:rsidP="0066540E">
            <w:pPr>
              <w:pStyle w:val="Pasussalisto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ложуље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  <w:proofErr w:type="spellEnd"/>
          </w:p>
        </w:tc>
      </w:tr>
      <w:tr w:rsidR="0066540E" w:rsidRPr="0066540E" w14:paraId="37639BC8" w14:textId="77777777" w:rsidTr="00A835AC">
        <w:trPr>
          <w:trHeight w:val="343"/>
          <w:jc w:val="center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2E4D99" w14:textId="77777777" w:rsidR="0066540E" w:rsidRPr="0066540E" w:rsidRDefault="0066540E" w:rsidP="0066540E">
            <w:pPr>
              <w:pStyle w:val="Pasussalisto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Електричнаенергија</w:t>
            </w:r>
            <w:proofErr w:type="spellEnd"/>
          </w:p>
        </w:tc>
      </w:tr>
      <w:tr w:rsidR="0066540E" w:rsidRPr="0066540E" w14:paraId="004A1924" w14:textId="77777777" w:rsidTr="00A835AC">
        <w:trPr>
          <w:trHeight w:val="346"/>
          <w:jc w:val="center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5C2027" w14:textId="77777777" w:rsidR="0066540E" w:rsidRPr="0066540E" w:rsidRDefault="0066540E" w:rsidP="0066540E">
            <w:pPr>
              <w:pStyle w:val="Pasussalisto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Дрва</w:t>
            </w:r>
            <w:proofErr w:type="spellEnd"/>
          </w:p>
        </w:tc>
      </w:tr>
      <w:tr w:rsidR="0066540E" w:rsidRPr="0066540E" w14:paraId="3574776F" w14:textId="77777777" w:rsidTr="00A835AC">
        <w:trPr>
          <w:trHeight w:val="353"/>
          <w:jc w:val="center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B32A8F" w14:textId="77777777" w:rsidR="0066540E" w:rsidRPr="0066540E" w:rsidRDefault="0066540E" w:rsidP="0066540E">
            <w:pPr>
              <w:pStyle w:val="Pasussalisto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Природнигас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  <w:proofErr w:type="spellEnd"/>
          </w:p>
        </w:tc>
      </w:tr>
      <w:tr w:rsidR="0066540E" w:rsidRPr="0066540E" w14:paraId="10896E70" w14:textId="77777777" w:rsidTr="00A835AC">
        <w:trPr>
          <w:trHeight w:val="353"/>
          <w:jc w:val="center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16AA20" w14:textId="77777777" w:rsidR="0066540E" w:rsidRPr="0066540E" w:rsidRDefault="0066540E" w:rsidP="0066540E">
            <w:pPr>
              <w:pStyle w:val="Pasussalisto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Градскатоплана</w:t>
            </w:r>
            <w:proofErr w:type="spellEnd"/>
          </w:p>
        </w:tc>
      </w:tr>
      <w:tr w:rsidR="00AE334F" w:rsidRPr="00A835AC" w14:paraId="57771C23" w14:textId="77777777" w:rsidTr="00A835AC">
        <w:trPr>
          <w:trHeight w:val="353"/>
          <w:jc w:val="center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46B733" w14:textId="77777777" w:rsidR="00A835AC" w:rsidRDefault="00A835AC" w:rsidP="00AE33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44578E8A" w14:textId="32C7574E" w:rsidR="00A835AC" w:rsidRDefault="00A835AC" w:rsidP="00AE33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246D2999" w14:textId="77777777" w:rsidR="00A835AC" w:rsidRDefault="00A835AC" w:rsidP="00AE33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035E65E1" w14:textId="17EEEF1B" w:rsidR="00AE334F" w:rsidRPr="00A835AC" w:rsidRDefault="00AE334F" w:rsidP="00AE3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lastRenderedPageBreak/>
              <w:t>П</w:t>
            </w:r>
            <w:r w:rsidRPr="00A8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ретежни прозори</w:t>
            </w:r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Pr="00A835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*</w:t>
            </w:r>
            <w:r w:rsidRPr="00A8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</w:tr>
    </w:tbl>
    <w:tbl>
      <w:tblPr>
        <w:tblStyle w:val="Koordinatnamreatabele"/>
        <w:tblW w:w="0" w:type="auto"/>
        <w:jc w:val="center"/>
        <w:tblLook w:val="04A0" w:firstRow="1" w:lastRow="0" w:firstColumn="1" w:lastColumn="0" w:noHBand="0" w:noVBand="1"/>
      </w:tblPr>
      <w:tblGrid>
        <w:gridCol w:w="9323"/>
      </w:tblGrid>
      <w:tr w:rsidR="00AE334F" w14:paraId="7EE57933" w14:textId="77777777" w:rsidTr="00A835AC">
        <w:trPr>
          <w:jc w:val="center"/>
        </w:trPr>
        <w:tc>
          <w:tcPr>
            <w:tcW w:w="9323" w:type="dxa"/>
            <w:vAlign w:val="center"/>
          </w:tcPr>
          <w:p w14:paraId="0F7F5BC9" w14:textId="139A83B3" w:rsidR="00AE334F" w:rsidRPr="00916EC9" w:rsidRDefault="00AE334F" w:rsidP="00AE334F">
            <w:pPr>
              <w:pStyle w:val="Pasussalistom"/>
              <w:numPr>
                <w:ilvl w:val="0"/>
                <w:numId w:val="10"/>
              </w:numPr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ЈЕДНОСТРУКИ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прозори</w:t>
            </w:r>
          </w:p>
          <w:p w14:paraId="23F0E52B" w14:textId="77777777" w:rsidR="00AE334F" w:rsidRPr="003E5425" w:rsidRDefault="00AE334F" w:rsidP="0004523C">
            <w:pPr>
              <w:pStyle w:val="Pasussalistom"/>
              <w:ind w:left="487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14:paraId="6B947078" w14:textId="77777777" w:rsidR="00AE334F" w:rsidRDefault="00AE334F" w:rsidP="0004523C">
            <w:pPr>
              <w:pStyle w:val="Pasussalistom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263BFD55" wp14:editId="66727AB2">
                  <wp:extent cx="2450624" cy="1965960"/>
                  <wp:effectExtent l="19050" t="0" r="6826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624" cy="196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027FF"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50D9F02E" wp14:editId="53DFF5AB">
                  <wp:extent cx="2887551" cy="2011680"/>
                  <wp:effectExtent l="19050" t="0" r="8049" b="0"/>
                  <wp:docPr id="4" name="Picture 1" descr="Open Wooden Window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Wooden Window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151" t="2338" r="3494" b="8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551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ABA13B" w14:textId="77777777" w:rsidR="00AE334F" w:rsidRDefault="00AE334F" w:rsidP="00045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2B55352B" w14:textId="77777777" w:rsidR="00AE334F" w:rsidRDefault="00AE334F" w:rsidP="00045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E334F" w14:paraId="2DDCCB7F" w14:textId="77777777" w:rsidTr="00A835AC">
        <w:trPr>
          <w:trHeight w:val="4032"/>
          <w:jc w:val="center"/>
        </w:trPr>
        <w:tc>
          <w:tcPr>
            <w:tcW w:w="9323" w:type="dxa"/>
            <w:vAlign w:val="center"/>
          </w:tcPr>
          <w:p w14:paraId="44679DC7" w14:textId="77777777" w:rsidR="00AE334F" w:rsidRDefault="00AE334F" w:rsidP="00AE334F">
            <w:pPr>
              <w:pStyle w:val="Pasussalistom"/>
              <w:numPr>
                <w:ilvl w:val="0"/>
                <w:numId w:val="10"/>
              </w:numPr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ДУПЛИ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16EC9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 w:rsidRP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</w:t>
            </w:r>
          </w:p>
          <w:p w14:paraId="561CA5B2" w14:textId="77777777" w:rsidR="00AE334F" w:rsidRPr="003E5425" w:rsidRDefault="00AE334F" w:rsidP="0004523C">
            <w:pPr>
              <w:pStyle w:val="Pasussalistom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Latn-RS" w:eastAsia="sr-Latn-RS"/>
              </w:rPr>
              <w:drawing>
                <wp:anchor distT="0" distB="0" distL="114300" distR="114300" simplePos="0" relativeHeight="251664384" behindDoc="0" locked="0" layoutInCell="1" allowOverlap="1" wp14:anchorId="51E07C9C" wp14:editId="2C193E32">
                  <wp:simplePos x="0" y="0"/>
                  <wp:positionH relativeFrom="margin">
                    <wp:posOffset>3458845</wp:posOffset>
                  </wp:positionH>
                  <wp:positionV relativeFrom="margin">
                    <wp:posOffset>335280</wp:posOffset>
                  </wp:positionV>
                  <wp:extent cx="1489710" cy="2377440"/>
                  <wp:effectExtent l="19050" t="0" r="0" b="0"/>
                  <wp:wrapSquare wrapText="bothSides"/>
                  <wp:docPr id="1" name="Picture 0" descr="189553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9553414.png"/>
                          <pic:cNvPicPr/>
                        </pic:nvPicPr>
                        <pic:blipFill>
                          <a:blip r:embed="rId10"/>
                          <a:srcRect l="15194" t="2121" r="30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14:paraId="240D85AB" w14:textId="77777777" w:rsidR="00AE334F" w:rsidRDefault="00AE334F" w:rsidP="0004523C">
            <w:pPr>
              <w:pStyle w:val="Pasussalistom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5F73CF9E" wp14:editId="78F0B6DD">
                  <wp:extent cx="2376879" cy="2377440"/>
                  <wp:effectExtent l="19050" t="0" r="4371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879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5CDA918" w14:textId="77777777" w:rsidR="00AE334F" w:rsidRDefault="00AE334F" w:rsidP="00045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E334F" w14:paraId="4AFE7474" w14:textId="77777777" w:rsidTr="00A835AC">
        <w:trPr>
          <w:trHeight w:val="2582"/>
          <w:jc w:val="center"/>
        </w:trPr>
        <w:tc>
          <w:tcPr>
            <w:tcW w:w="9323" w:type="dxa"/>
            <w:vAlign w:val="center"/>
          </w:tcPr>
          <w:p w14:paraId="0A778F72" w14:textId="77777777" w:rsidR="00AE334F" w:rsidRDefault="00AE334F" w:rsidP="00045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 (вакуум)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стаклом</w:t>
            </w:r>
            <w:proofErr w:type="spellEnd"/>
          </w:p>
          <w:p w14:paraId="27C6C6C2" w14:textId="77777777" w:rsidR="00AE334F" w:rsidRPr="00EC747B" w:rsidRDefault="00AE334F" w:rsidP="000452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anchor distT="0" distB="0" distL="114300" distR="114300" simplePos="0" relativeHeight="251666432" behindDoc="0" locked="0" layoutInCell="1" allowOverlap="1" wp14:anchorId="45A42DA7" wp14:editId="467832C3">
                  <wp:simplePos x="0" y="0"/>
                  <wp:positionH relativeFrom="margin">
                    <wp:posOffset>859790</wp:posOffset>
                  </wp:positionH>
                  <wp:positionV relativeFrom="margin">
                    <wp:posOffset>290830</wp:posOffset>
                  </wp:positionV>
                  <wp:extent cx="1314450" cy="1771650"/>
                  <wp:effectExtent l="0" t="0" r="0" b="0"/>
                  <wp:wrapSquare wrapText="bothSides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gi prozor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5" t="5152" r="9047" b="4929"/>
                          <a:stretch/>
                        </pic:blipFill>
                        <pic:spPr bwMode="auto">
                          <a:xfrm>
                            <a:off x="0" y="0"/>
                            <a:ext cx="1314450" cy="177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anchor distT="0" distB="0" distL="114300" distR="114300" simplePos="0" relativeHeight="251667456" behindDoc="0" locked="0" layoutInCell="1" allowOverlap="1" wp14:anchorId="0C404D8B" wp14:editId="19EB73C9">
                  <wp:simplePos x="0" y="0"/>
                  <wp:positionH relativeFrom="margin">
                    <wp:posOffset>3649345</wp:posOffset>
                  </wp:positionH>
                  <wp:positionV relativeFrom="margin">
                    <wp:posOffset>180975</wp:posOffset>
                  </wp:positionV>
                  <wp:extent cx="1299210" cy="1552575"/>
                  <wp:effectExtent l="0" t="0" r="0" b="0"/>
                  <wp:wrapSquare wrapText="bothSides"/>
                  <wp:docPr id="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resek-51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10" t="8257" r="18861" b="7731"/>
                          <a:stretch/>
                        </pic:blipFill>
                        <pic:spPr bwMode="auto">
                          <a:xfrm>
                            <a:off x="0" y="0"/>
                            <a:ext cx="1299210" cy="1552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14:paraId="0FC3B8C0" w14:textId="77777777" w:rsidR="00AE334F" w:rsidRPr="00EC747B" w:rsidRDefault="00AE334F" w:rsidP="00045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936109" w14:textId="77777777" w:rsidR="00AE334F" w:rsidRPr="00B66347" w:rsidRDefault="00AE334F" w:rsidP="0004523C">
            <w:pPr>
              <w:pStyle w:val="Pasussalistom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34F" w14:paraId="6B19E4F5" w14:textId="77777777" w:rsidTr="00A835AC">
        <w:trPr>
          <w:trHeight w:val="2582"/>
          <w:jc w:val="center"/>
        </w:trPr>
        <w:tc>
          <w:tcPr>
            <w:tcW w:w="9323" w:type="dxa"/>
            <w:vAlign w:val="center"/>
          </w:tcPr>
          <w:p w14:paraId="1EC66C58" w14:textId="77777777" w:rsidR="00AE334F" w:rsidRPr="001027FF" w:rsidRDefault="00AE334F" w:rsidP="0004523C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ПВЦ </w:t>
            </w:r>
            <w:proofErr w:type="spellStart"/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>алуминијумски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прозори</w:t>
            </w:r>
            <w:proofErr w:type="spellEnd"/>
          </w:p>
          <w:p w14:paraId="3D373C84" w14:textId="77777777" w:rsidR="00AE334F" w:rsidRDefault="00AE334F" w:rsidP="0004523C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Latn-RS" w:eastAsia="sr-Latn-RS"/>
              </w:rPr>
              <w:drawing>
                <wp:anchor distT="0" distB="0" distL="114300" distR="114300" simplePos="0" relativeHeight="251669504" behindDoc="0" locked="0" layoutInCell="1" allowOverlap="1" wp14:anchorId="78C5B8E3" wp14:editId="5452D89F">
                  <wp:simplePos x="0" y="0"/>
                  <wp:positionH relativeFrom="margin">
                    <wp:posOffset>852805</wp:posOffset>
                  </wp:positionH>
                  <wp:positionV relativeFrom="margin">
                    <wp:posOffset>365760</wp:posOffset>
                  </wp:positionV>
                  <wp:extent cx="819150" cy="1196340"/>
                  <wp:effectExtent l="19050" t="0" r="0" b="0"/>
                  <wp:wrapSquare wrapText="bothSides"/>
                  <wp:docPr id="8" name="Picture 9" descr="pvc section 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c section view.jpg"/>
                          <pic:cNvPicPr/>
                        </pic:nvPicPr>
                        <pic:blipFill>
                          <a:blip r:embed="rId14">
                            <a:lum/>
                          </a:blip>
                          <a:srcRect l="4894" t="4396" r="3991" b="8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Пример:</w:t>
            </w:r>
          </w:p>
          <w:p w14:paraId="0B1977E9" w14:textId="77777777" w:rsidR="00AE334F" w:rsidRPr="00B66347" w:rsidRDefault="00AE334F" w:rsidP="0004523C">
            <w:pPr>
              <w:pStyle w:val="Pasussalistom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20EC05EC" w14:textId="42966635"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40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r w:rsidR="00A835A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A835A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="00A835A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 w:rsidR="00A835A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</w:p>
    <w:p w14:paraId="19AC04AE" w14:textId="77777777"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bookmarkEnd w:id="0"/>
    <w:p w14:paraId="773C47CC" w14:textId="77777777" w:rsidR="004643B5" w:rsidRDefault="00C462E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C3C"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 w:rsidRPr="00F22C3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E9B4CFA" w14:textId="77777777" w:rsidR="009604B1" w:rsidRDefault="009604B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06E4F402" w14:textId="77777777" w:rsidR="004643B5" w:rsidRDefault="004643B5" w:rsidP="00A835AC">
      <w:pPr>
        <w:spacing w:after="0" w:line="240" w:lineRule="auto"/>
        <w:ind w:right="31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Евалуација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</w:t>
      </w:r>
      <w:proofErr w:type="spellEnd"/>
      <w:r w:rsidR="009604B1"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04B1">
        <w:rPr>
          <w:lang w:val="sr-Cyrl-CS"/>
        </w:rPr>
        <w:t xml:space="preserve"> </w:t>
      </w:r>
      <w:proofErr w:type="spellStart"/>
      <w:r w:rsidR="009604B1" w:rsidRPr="009604B1">
        <w:rPr>
          <w:rFonts w:ascii="Times New Roman" w:hAnsi="Times New Roman" w:cs="Times New Roman"/>
          <w:sz w:val="24"/>
          <w:szCs w:val="24"/>
        </w:rPr>
        <w:t>критеријуми</w:t>
      </w:r>
      <w:proofErr w:type="spellEnd"/>
      <w:r w:rsidR="009604B1">
        <w:rPr>
          <w:rFonts w:ascii="Times New Roman" w:hAnsi="Times New Roman" w:cs="Times New Roman"/>
          <w:sz w:val="24"/>
          <w:szCs w:val="24"/>
          <w:lang w:val="sr-Cyrl-CS"/>
        </w:rPr>
        <w:t>ма</w:t>
      </w:r>
      <w:r w:rsidR="009604B1" w:rsidRPr="0096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B1" w:rsidRPr="009604B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604B1" w:rsidRPr="0096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B1" w:rsidRPr="009604B1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9604B1" w:rsidRPr="0096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B1" w:rsidRPr="009604B1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="009604B1">
        <w:rPr>
          <w:rFonts w:ascii="Times New Roman" w:hAnsi="Times New Roman" w:cs="Times New Roman"/>
          <w:sz w:val="24"/>
          <w:szCs w:val="24"/>
          <w:lang w:val="sr-Cyrl-CS"/>
        </w:rPr>
        <w:t xml:space="preserve"> из Прилога 3 Јавног позива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719465" w14:textId="77777777" w:rsidR="004643B5" w:rsidRDefault="004643B5" w:rsidP="00A835AC">
      <w:pPr>
        <w:spacing w:after="0" w:line="240" w:lineRule="auto"/>
        <w:ind w:right="310"/>
        <w:jc w:val="both"/>
        <w:rPr>
          <w:rFonts w:ascii="Times New Roman" w:hAnsi="Times New Roman" w:cs="Times New Roman"/>
          <w:sz w:val="24"/>
          <w:szCs w:val="24"/>
        </w:rPr>
      </w:pPr>
    </w:p>
    <w:p w14:paraId="5856ABD9" w14:textId="77777777" w:rsidR="00F22C3C" w:rsidRPr="00861EFC" w:rsidRDefault="00F22C3C" w:rsidP="00A835AC">
      <w:pPr>
        <w:spacing w:after="0" w:line="240" w:lineRule="auto"/>
        <w:ind w:right="3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</w:t>
      </w:r>
      <w:r w:rsidR="004643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обиласка објекта подносиоца пријаве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констатује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пријави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истинити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подносилац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дисквалификован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00B96C6" w14:textId="77777777" w:rsidR="00030EE3" w:rsidRPr="0066540E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3F5D5" w14:textId="77777777" w:rsidR="009604B1" w:rsidRDefault="009604B1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603E4" w14:textId="77777777" w:rsidR="009604B1" w:rsidRDefault="009604B1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FF0BC" w14:textId="77777777"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540E">
        <w:rPr>
          <w:rFonts w:ascii="Times New Roman" w:hAnsi="Times New Roman" w:cs="Times New Roman"/>
          <w:sz w:val="24"/>
          <w:szCs w:val="24"/>
        </w:rPr>
        <w:t>Датум:_</w:t>
      </w:r>
      <w:proofErr w:type="gramEnd"/>
      <w:r w:rsidRPr="0066540E">
        <w:rPr>
          <w:rFonts w:ascii="Times New Roman" w:hAnsi="Times New Roman" w:cs="Times New Roman"/>
          <w:sz w:val="24"/>
          <w:szCs w:val="24"/>
        </w:rPr>
        <w:t>_______202</w:t>
      </w:r>
      <w:r w:rsidR="009604B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66540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>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14:paraId="7D032AE5" w14:textId="77777777" w:rsidR="00030EE3" w:rsidRDefault="00030EE3" w:rsidP="00A835AC">
      <w:pPr>
        <w:spacing w:after="0" w:line="240" w:lineRule="auto"/>
        <w:ind w:right="452"/>
        <w:jc w:val="right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</w:p>
    <w:p w14:paraId="7D9181C8" w14:textId="77777777" w:rsidR="009604B1" w:rsidRDefault="009604B1" w:rsidP="00A835AC">
      <w:pPr>
        <w:spacing w:after="0" w:line="240" w:lineRule="auto"/>
        <w:ind w:right="452"/>
        <w:jc w:val="right"/>
        <w:rPr>
          <w:rFonts w:ascii="Times New Roman" w:hAnsi="Times New Roman" w:cs="Times New Roman"/>
          <w:sz w:val="24"/>
          <w:szCs w:val="24"/>
        </w:rPr>
      </w:pPr>
    </w:p>
    <w:p w14:paraId="522CD9C1" w14:textId="77777777" w:rsidR="009604B1" w:rsidRPr="0066540E" w:rsidRDefault="009604B1" w:rsidP="00A835AC">
      <w:pPr>
        <w:spacing w:after="0" w:line="240" w:lineRule="auto"/>
        <w:ind w:right="452"/>
        <w:jc w:val="right"/>
        <w:rPr>
          <w:rFonts w:ascii="Times New Roman" w:hAnsi="Times New Roman" w:cs="Times New Roman"/>
          <w:sz w:val="24"/>
          <w:szCs w:val="24"/>
        </w:rPr>
      </w:pPr>
    </w:p>
    <w:p w14:paraId="1DAAA3F2" w14:textId="77777777" w:rsidR="00030EE3" w:rsidRPr="0066540E" w:rsidRDefault="00030EE3" w:rsidP="00A835AC">
      <w:pPr>
        <w:shd w:val="clear" w:color="auto" w:fill="FFFFFF"/>
        <w:spacing w:after="0" w:line="276" w:lineRule="auto"/>
        <w:ind w:right="452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9604B1">
        <w:rPr>
          <w:rFonts w:ascii="Times New Roman" w:hAnsi="Times New Roman" w:cs="Times New Roman"/>
          <w:sz w:val="24"/>
          <w:szCs w:val="24"/>
        </w:rPr>
        <w:tab/>
      </w:r>
      <w:r w:rsidR="009604B1">
        <w:rPr>
          <w:rFonts w:ascii="Times New Roman" w:hAnsi="Times New Roman" w:cs="Times New Roman"/>
          <w:sz w:val="24"/>
          <w:szCs w:val="24"/>
        </w:rPr>
        <w:tab/>
      </w:r>
      <w:r w:rsidR="009604B1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 xml:space="preserve">  ---------------------------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14:paraId="366044CB" w14:textId="77777777"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E7B3" w14:textId="77777777" w:rsidR="00B53D4D" w:rsidRDefault="00B53D4D" w:rsidP="00CB7E8C">
      <w:pPr>
        <w:spacing w:after="0" w:line="240" w:lineRule="auto"/>
      </w:pPr>
      <w:r>
        <w:separator/>
      </w:r>
    </w:p>
  </w:endnote>
  <w:endnote w:type="continuationSeparator" w:id="0">
    <w:p w14:paraId="014B8EDE" w14:textId="77777777" w:rsidR="00B53D4D" w:rsidRDefault="00B53D4D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69B59" w14:textId="77777777" w:rsidR="00B53D4D" w:rsidRDefault="00B53D4D" w:rsidP="00CB7E8C">
      <w:pPr>
        <w:spacing w:after="0" w:line="240" w:lineRule="auto"/>
      </w:pPr>
      <w:r>
        <w:separator/>
      </w:r>
    </w:p>
  </w:footnote>
  <w:footnote w:type="continuationSeparator" w:id="0">
    <w:p w14:paraId="2C6E9818" w14:textId="77777777" w:rsidR="00B53D4D" w:rsidRDefault="00B53D4D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F0D18" w14:textId="77777777" w:rsidR="0066540E" w:rsidRPr="0066540E" w:rsidRDefault="0066540E" w:rsidP="0066540E">
    <w:pPr>
      <w:pStyle w:val="Zaglavljestranice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9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98943775">
    <w:abstractNumId w:val="22"/>
  </w:num>
  <w:num w:numId="2" w16cid:durableId="1675499437">
    <w:abstractNumId w:val="15"/>
  </w:num>
  <w:num w:numId="3" w16cid:durableId="200410379">
    <w:abstractNumId w:val="23"/>
  </w:num>
  <w:num w:numId="4" w16cid:durableId="839465945">
    <w:abstractNumId w:val="7"/>
  </w:num>
  <w:num w:numId="5" w16cid:durableId="2064328500">
    <w:abstractNumId w:val="13"/>
  </w:num>
  <w:num w:numId="6" w16cid:durableId="350186773">
    <w:abstractNumId w:val="27"/>
  </w:num>
  <w:num w:numId="7" w16cid:durableId="765618481">
    <w:abstractNumId w:val="11"/>
  </w:num>
  <w:num w:numId="8" w16cid:durableId="1319651942">
    <w:abstractNumId w:val="14"/>
  </w:num>
  <w:num w:numId="9" w16cid:durableId="1186360227">
    <w:abstractNumId w:val="29"/>
  </w:num>
  <w:num w:numId="10" w16cid:durableId="1237979703">
    <w:abstractNumId w:val="28"/>
  </w:num>
  <w:num w:numId="11" w16cid:durableId="477573709">
    <w:abstractNumId w:val="6"/>
  </w:num>
  <w:num w:numId="12" w16cid:durableId="1343095216">
    <w:abstractNumId w:val="26"/>
  </w:num>
  <w:num w:numId="13" w16cid:durableId="1530531058">
    <w:abstractNumId w:val="20"/>
  </w:num>
  <w:num w:numId="14" w16cid:durableId="1852523910">
    <w:abstractNumId w:val="2"/>
  </w:num>
  <w:num w:numId="15" w16cid:durableId="1832132830">
    <w:abstractNumId w:val="8"/>
  </w:num>
  <w:num w:numId="16" w16cid:durableId="986134310">
    <w:abstractNumId w:val="18"/>
  </w:num>
  <w:num w:numId="17" w16cid:durableId="1626741014">
    <w:abstractNumId w:val="25"/>
  </w:num>
  <w:num w:numId="18" w16cid:durableId="2128113978">
    <w:abstractNumId w:val="17"/>
  </w:num>
  <w:num w:numId="19" w16cid:durableId="928001607">
    <w:abstractNumId w:val="0"/>
  </w:num>
  <w:num w:numId="20" w16cid:durableId="52045543">
    <w:abstractNumId w:val="10"/>
  </w:num>
  <w:num w:numId="21" w16cid:durableId="795947351">
    <w:abstractNumId w:val="3"/>
  </w:num>
  <w:num w:numId="22" w16cid:durableId="1597131737">
    <w:abstractNumId w:val="5"/>
  </w:num>
  <w:num w:numId="23" w16cid:durableId="1846939045">
    <w:abstractNumId w:val="21"/>
  </w:num>
  <w:num w:numId="24" w16cid:durableId="864634696">
    <w:abstractNumId w:val="9"/>
  </w:num>
  <w:num w:numId="25" w16cid:durableId="833842174">
    <w:abstractNumId w:val="16"/>
  </w:num>
  <w:num w:numId="26" w16cid:durableId="1133135315">
    <w:abstractNumId w:val="19"/>
  </w:num>
  <w:num w:numId="27" w16cid:durableId="1411000073">
    <w:abstractNumId w:val="1"/>
  </w:num>
  <w:num w:numId="28" w16cid:durableId="1833788921">
    <w:abstractNumId w:val="12"/>
  </w:num>
  <w:num w:numId="29" w16cid:durableId="880938356">
    <w:abstractNumId w:val="24"/>
  </w:num>
  <w:num w:numId="30" w16cid:durableId="1599168427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EE3"/>
    <w:rsid w:val="00035EFA"/>
    <w:rsid w:val="00041173"/>
    <w:rsid w:val="000458B9"/>
    <w:rsid w:val="00062C9F"/>
    <w:rsid w:val="00096283"/>
    <w:rsid w:val="000A570B"/>
    <w:rsid w:val="000A762E"/>
    <w:rsid w:val="000B5B83"/>
    <w:rsid w:val="000D4ACD"/>
    <w:rsid w:val="000D62C7"/>
    <w:rsid w:val="000F34C9"/>
    <w:rsid w:val="00100950"/>
    <w:rsid w:val="00103269"/>
    <w:rsid w:val="00115E5A"/>
    <w:rsid w:val="00121771"/>
    <w:rsid w:val="001444DB"/>
    <w:rsid w:val="00145D69"/>
    <w:rsid w:val="00157B30"/>
    <w:rsid w:val="001618A6"/>
    <w:rsid w:val="00165F07"/>
    <w:rsid w:val="001D54C8"/>
    <w:rsid w:val="001F600E"/>
    <w:rsid w:val="0020470D"/>
    <w:rsid w:val="00215AAC"/>
    <w:rsid w:val="002B31BC"/>
    <w:rsid w:val="002B5978"/>
    <w:rsid w:val="002C788C"/>
    <w:rsid w:val="002D37E0"/>
    <w:rsid w:val="00370499"/>
    <w:rsid w:val="003967AD"/>
    <w:rsid w:val="003D67B7"/>
    <w:rsid w:val="003E5425"/>
    <w:rsid w:val="003E735E"/>
    <w:rsid w:val="00410446"/>
    <w:rsid w:val="004135DF"/>
    <w:rsid w:val="00414D8E"/>
    <w:rsid w:val="00425CAA"/>
    <w:rsid w:val="00436EAA"/>
    <w:rsid w:val="00451A10"/>
    <w:rsid w:val="004643B5"/>
    <w:rsid w:val="004A60B6"/>
    <w:rsid w:val="004D2C2E"/>
    <w:rsid w:val="004D6560"/>
    <w:rsid w:val="004D7ACC"/>
    <w:rsid w:val="004E3338"/>
    <w:rsid w:val="004F2A9E"/>
    <w:rsid w:val="004F4F22"/>
    <w:rsid w:val="00502488"/>
    <w:rsid w:val="00503952"/>
    <w:rsid w:val="005220B1"/>
    <w:rsid w:val="0052721F"/>
    <w:rsid w:val="00552A02"/>
    <w:rsid w:val="00556FCB"/>
    <w:rsid w:val="0058199F"/>
    <w:rsid w:val="005A2199"/>
    <w:rsid w:val="005C600A"/>
    <w:rsid w:val="005E2557"/>
    <w:rsid w:val="005E6D56"/>
    <w:rsid w:val="00611DB8"/>
    <w:rsid w:val="00612AAC"/>
    <w:rsid w:val="00625354"/>
    <w:rsid w:val="0063538F"/>
    <w:rsid w:val="00636B92"/>
    <w:rsid w:val="00650A2A"/>
    <w:rsid w:val="0065562C"/>
    <w:rsid w:val="00660350"/>
    <w:rsid w:val="0066540E"/>
    <w:rsid w:val="00670599"/>
    <w:rsid w:val="00675765"/>
    <w:rsid w:val="00682E9E"/>
    <w:rsid w:val="00696A29"/>
    <w:rsid w:val="006C252A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84F8D"/>
    <w:rsid w:val="007E7712"/>
    <w:rsid w:val="007F5D8F"/>
    <w:rsid w:val="00810731"/>
    <w:rsid w:val="00811065"/>
    <w:rsid w:val="00814F24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902AE4"/>
    <w:rsid w:val="00910B81"/>
    <w:rsid w:val="00913FD2"/>
    <w:rsid w:val="00916EC9"/>
    <w:rsid w:val="009242B9"/>
    <w:rsid w:val="009471F0"/>
    <w:rsid w:val="009604B1"/>
    <w:rsid w:val="0097541E"/>
    <w:rsid w:val="0097747A"/>
    <w:rsid w:val="00983E78"/>
    <w:rsid w:val="00996108"/>
    <w:rsid w:val="009B4BCA"/>
    <w:rsid w:val="009E1035"/>
    <w:rsid w:val="009E2DD9"/>
    <w:rsid w:val="009F3C49"/>
    <w:rsid w:val="00A0389E"/>
    <w:rsid w:val="00A51C28"/>
    <w:rsid w:val="00A55C46"/>
    <w:rsid w:val="00A654CB"/>
    <w:rsid w:val="00A77CA4"/>
    <w:rsid w:val="00A835AC"/>
    <w:rsid w:val="00A85075"/>
    <w:rsid w:val="00A86B80"/>
    <w:rsid w:val="00A86C81"/>
    <w:rsid w:val="00A949DA"/>
    <w:rsid w:val="00AB0591"/>
    <w:rsid w:val="00AE07AA"/>
    <w:rsid w:val="00AE334F"/>
    <w:rsid w:val="00AE5A07"/>
    <w:rsid w:val="00AF4E34"/>
    <w:rsid w:val="00B159AD"/>
    <w:rsid w:val="00B335B4"/>
    <w:rsid w:val="00B53D4D"/>
    <w:rsid w:val="00B66347"/>
    <w:rsid w:val="00B730FB"/>
    <w:rsid w:val="00B74A26"/>
    <w:rsid w:val="00B8177E"/>
    <w:rsid w:val="00B84152"/>
    <w:rsid w:val="00B84EE2"/>
    <w:rsid w:val="00B9030F"/>
    <w:rsid w:val="00B90B12"/>
    <w:rsid w:val="00BC3C11"/>
    <w:rsid w:val="00BC770A"/>
    <w:rsid w:val="00BD7CE2"/>
    <w:rsid w:val="00BE3026"/>
    <w:rsid w:val="00C02441"/>
    <w:rsid w:val="00C0509B"/>
    <w:rsid w:val="00C462E1"/>
    <w:rsid w:val="00C46AE0"/>
    <w:rsid w:val="00C50153"/>
    <w:rsid w:val="00CB0FBC"/>
    <w:rsid w:val="00CB2FAD"/>
    <w:rsid w:val="00CB7E8C"/>
    <w:rsid w:val="00CC78DF"/>
    <w:rsid w:val="00D13CF6"/>
    <w:rsid w:val="00D17F10"/>
    <w:rsid w:val="00D24529"/>
    <w:rsid w:val="00D54D97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260B3"/>
    <w:rsid w:val="00E3226C"/>
    <w:rsid w:val="00E51326"/>
    <w:rsid w:val="00E602FC"/>
    <w:rsid w:val="00E77614"/>
    <w:rsid w:val="00E824A4"/>
    <w:rsid w:val="00E85733"/>
    <w:rsid w:val="00E919C1"/>
    <w:rsid w:val="00EC747B"/>
    <w:rsid w:val="00EF59A7"/>
    <w:rsid w:val="00F22C3C"/>
    <w:rsid w:val="00F43B94"/>
    <w:rsid w:val="00F46C23"/>
    <w:rsid w:val="00F7002D"/>
    <w:rsid w:val="00F775AD"/>
    <w:rsid w:val="00F927AD"/>
    <w:rsid w:val="00FA01F1"/>
    <w:rsid w:val="00FD4266"/>
    <w:rsid w:val="00FE23DF"/>
    <w:rsid w:val="00FE2666"/>
    <w:rsid w:val="00FE5787"/>
    <w:rsid w:val="00FE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65B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tpis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aglaeno">
    <w:name w:val="Strong"/>
    <w:basedOn w:val="Podrazumevanifontpasusa"/>
    <w:uiPriority w:val="22"/>
    <w:qFormat/>
    <w:rsid w:val="00D745B6"/>
    <w:rPr>
      <w:b/>
      <w:bCs/>
    </w:rPr>
  </w:style>
  <w:style w:type="character" w:styleId="Referencafusnote">
    <w:name w:val="footnote reference"/>
    <w:basedOn w:val="Podrazumevanifontpasusa"/>
    <w:semiHidden/>
    <w:unhideWhenUsed/>
    <w:rsid w:val="00D745B6"/>
    <w:rPr>
      <w:vertAlign w:val="superscript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6705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iperveza">
    <w:name w:val="Hyperlink"/>
    <w:basedOn w:val="Podrazumevanifontpasusa"/>
    <w:uiPriority w:val="99"/>
    <w:unhideWhenUsed/>
    <w:rsid w:val="000A570B"/>
    <w:rPr>
      <w:color w:val="0000FF"/>
      <w:u w:val="single"/>
    </w:rPr>
  </w:style>
  <w:style w:type="character" w:customStyle="1" w:styleId="Nerazreenopominjanje1">
    <w:name w:val="Nerazrešeno pominjanje1"/>
    <w:basedOn w:val="Podrazumevanifontpasusa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fusnote">
    <w:name w:val="footnote text"/>
    <w:basedOn w:val="Normal"/>
    <w:link w:val="Tekstfusnote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rsid w:val="00CB7E8C"/>
    <w:rPr>
      <w:sz w:val="20"/>
      <w:szCs w:val="20"/>
      <w:lang w:val="en-GB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Zaglavljestranice">
    <w:name w:val="header"/>
    <w:basedOn w:val="Normal"/>
    <w:link w:val="Zaglavljestranice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6540E"/>
    <w:rPr>
      <w:lang w:val="en-GB"/>
    </w:rPr>
  </w:style>
  <w:style w:type="paragraph" w:styleId="Podnojestranice">
    <w:name w:val="footer"/>
    <w:basedOn w:val="Normal"/>
    <w:link w:val="Podnojestranice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6540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E08D5-818C-4491-82B6-1770BA3C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 840 G3</dc:creator>
  <cp:lastModifiedBy>Marija Mijatovic</cp:lastModifiedBy>
  <cp:revision>4</cp:revision>
  <cp:lastPrinted>2021-08-06T05:54:00Z</cp:lastPrinted>
  <dcterms:created xsi:type="dcterms:W3CDTF">2021-12-24T10:57:00Z</dcterms:created>
  <dcterms:modified xsi:type="dcterms:W3CDTF">2022-04-19T21:31:00Z</dcterms:modified>
</cp:coreProperties>
</file>